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8E" w:rsidRDefault="00B0668E">
      <w:pPr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</w:pPr>
    </w:p>
    <w:p w:rsidR="00B0668E" w:rsidRDefault="00B0668E">
      <w:pPr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3269340"/>
            <wp:effectExtent l="0" t="0" r="3175" b="7620"/>
            <wp:docPr id="1" name="Рисунок 1" descr="http://www.mng.adilet.gov.kz/sites/default/files/news/9071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ng.adilet.gov.kz/sites/default/files/news/90713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8E" w:rsidRPr="00B0668E" w:rsidRDefault="00B0668E">
      <w:pPr>
        <w:rPr>
          <w:rFonts w:ascii="Times New Roman" w:hAnsi="Times New Roman" w:cs="Times New Roman"/>
          <w:i/>
          <w:color w:val="1A1A1A"/>
          <w:spacing w:val="3"/>
          <w:sz w:val="28"/>
          <w:szCs w:val="28"/>
          <w:lang w:val="kk-KZ"/>
        </w:rPr>
      </w:pPr>
      <w:r w:rsidRPr="00B0668E">
        <w:rPr>
          <w:rFonts w:ascii="Times New Roman" w:hAnsi="Times New Roman" w:cs="Times New Roman"/>
          <w:i/>
          <w:color w:val="1A1A1A"/>
          <w:spacing w:val="3"/>
          <w:sz w:val="28"/>
          <w:szCs w:val="28"/>
          <w:lang w:val="kk-KZ"/>
        </w:rPr>
        <w:t xml:space="preserve">               </w:t>
      </w:r>
      <w:r w:rsidRPr="00B0668E">
        <w:rPr>
          <w:rFonts w:ascii="Times New Roman" w:hAnsi="Times New Roman" w:cs="Times New Roman"/>
          <w:i/>
          <w:color w:val="1A1A1A"/>
          <w:spacing w:val="3"/>
          <w:sz w:val="28"/>
          <w:szCs w:val="28"/>
          <w:lang w:val="kk-KZ"/>
        </w:rPr>
        <w:t>Сізд</w:t>
      </w:r>
      <w:r w:rsidRPr="00B0668E">
        <w:rPr>
          <w:rFonts w:ascii="Times New Roman" w:hAnsi="Times New Roman" w:cs="Times New Roman"/>
          <w:i/>
          <w:color w:val="1A1A1A"/>
          <w:spacing w:val="3"/>
          <w:sz w:val="28"/>
          <w:szCs w:val="28"/>
          <w:lang w:val="kk-KZ"/>
        </w:rPr>
        <w:t>ерд</w:t>
      </w:r>
      <w:r w:rsidRPr="00B0668E">
        <w:rPr>
          <w:rFonts w:ascii="Times New Roman" w:hAnsi="Times New Roman" w:cs="Times New Roman"/>
          <w:i/>
          <w:color w:val="1A1A1A"/>
          <w:spacing w:val="3"/>
          <w:sz w:val="28"/>
          <w:szCs w:val="28"/>
          <w:lang w:val="kk-KZ"/>
        </w:rPr>
        <w:t xml:space="preserve">і Республикамыздың әр азаматы үшін айтулы – </w:t>
      </w:r>
      <w:r w:rsidRPr="00B0668E">
        <w:rPr>
          <w:rFonts w:ascii="Times New Roman" w:hAnsi="Times New Roman" w:cs="Times New Roman"/>
          <w:i/>
          <w:color w:val="1A1A1A"/>
          <w:spacing w:val="3"/>
          <w:sz w:val="28"/>
          <w:szCs w:val="28"/>
          <w:lang w:val="kk-KZ"/>
        </w:rPr>
        <w:t>Тәуелсіздік күнімен құттықтаймыз</w:t>
      </w:r>
      <w:r w:rsidRPr="00B0668E">
        <w:rPr>
          <w:rFonts w:ascii="Times New Roman" w:hAnsi="Times New Roman" w:cs="Times New Roman"/>
          <w:i/>
          <w:color w:val="1A1A1A"/>
          <w:spacing w:val="3"/>
          <w:sz w:val="28"/>
          <w:szCs w:val="28"/>
          <w:lang w:val="kk-KZ"/>
        </w:rPr>
        <w:t>! Еліміздің жалынды жастары бастарын бәйгеге тігіп, бодандық құрсауынан шығуға ұмтылған қыршын ерліктері бүгінгі Тәуелсіз Еліміздің жарқын істерімен жалғасын табуда. Бостандық пен еркіндіктің бастауы болып табылатын осы салтанатты күні Сіз</w:t>
      </w:r>
      <w:r w:rsidRPr="00B0668E">
        <w:rPr>
          <w:rFonts w:ascii="Times New Roman" w:hAnsi="Times New Roman" w:cs="Times New Roman"/>
          <w:i/>
          <w:color w:val="1A1A1A"/>
          <w:spacing w:val="3"/>
          <w:sz w:val="28"/>
          <w:szCs w:val="28"/>
          <w:lang w:val="kk-KZ"/>
        </w:rPr>
        <w:t>дер</w:t>
      </w:r>
      <w:r w:rsidRPr="00B0668E">
        <w:rPr>
          <w:rFonts w:ascii="Times New Roman" w:hAnsi="Times New Roman" w:cs="Times New Roman"/>
          <w:i/>
          <w:color w:val="1A1A1A"/>
          <w:spacing w:val="3"/>
          <w:sz w:val="28"/>
          <w:szCs w:val="28"/>
          <w:lang w:val="kk-KZ"/>
        </w:rPr>
        <w:t xml:space="preserve">ге игілік пен </w:t>
      </w:r>
      <w:r w:rsidRPr="00B0668E">
        <w:rPr>
          <w:rFonts w:ascii="Times New Roman" w:hAnsi="Times New Roman" w:cs="Times New Roman"/>
          <w:i/>
          <w:color w:val="1A1A1A"/>
          <w:spacing w:val="3"/>
          <w:sz w:val="28"/>
          <w:szCs w:val="28"/>
          <w:lang w:val="kk-KZ"/>
        </w:rPr>
        <w:t>бақыт, бақ-дәулет, ырыс тілейміз</w:t>
      </w:r>
      <w:r w:rsidRPr="00B0668E">
        <w:rPr>
          <w:rFonts w:ascii="Times New Roman" w:hAnsi="Times New Roman" w:cs="Times New Roman"/>
          <w:i/>
          <w:color w:val="1A1A1A"/>
          <w:spacing w:val="3"/>
          <w:sz w:val="28"/>
          <w:szCs w:val="28"/>
          <w:lang w:val="kk-KZ"/>
        </w:rPr>
        <w:t>. Қазақстанның тұрақты дамуы мен кемелденуі жолындағы еңбектеріңіз табысты, барлық бастамаларың</w:t>
      </w:r>
      <w:r w:rsidRPr="00B0668E">
        <w:rPr>
          <w:rFonts w:ascii="Times New Roman" w:hAnsi="Times New Roman" w:cs="Times New Roman"/>
          <w:i/>
          <w:color w:val="1A1A1A"/>
          <w:spacing w:val="3"/>
          <w:sz w:val="28"/>
          <w:szCs w:val="28"/>
          <w:lang w:val="kk-KZ"/>
        </w:rPr>
        <w:t>ыз</w:t>
      </w:r>
      <w:r w:rsidRPr="00B0668E">
        <w:rPr>
          <w:rFonts w:ascii="Times New Roman" w:hAnsi="Times New Roman" w:cs="Times New Roman"/>
          <w:i/>
          <w:color w:val="1A1A1A"/>
          <w:spacing w:val="3"/>
          <w:sz w:val="28"/>
          <w:szCs w:val="28"/>
          <w:lang w:val="kk-KZ"/>
        </w:rPr>
        <w:t xml:space="preserve"> сәтті болсын!</w:t>
      </w:r>
    </w:p>
    <w:p w:rsidR="00B0668E" w:rsidRDefault="00B0668E">
      <w:pPr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</w:pPr>
    </w:p>
    <w:p w:rsidR="00B0668E" w:rsidRDefault="00F5066B">
      <w:pPr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ъ</w:t>
      </w:r>
      <w:bookmarkStart w:id="0" w:name="_GoBack"/>
      <w:bookmarkEnd w:id="0"/>
    </w:p>
    <w:p w:rsidR="00B0668E" w:rsidRDefault="00B0668E">
      <w:pPr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</w:pPr>
    </w:p>
    <w:p w:rsidR="0056027F" w:rsidRPr="00B0668E" w:rsidRDefault="00B0668E" w:rsidP="00B0668E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0668E">
        <w:rPr>
          <w:rFonts w:ascii="Times New Roman" w:hAnsi="Times New Roman" w:cs="Times New Roman"/>
          <w:b/>
          <w:i/>
          <w:color w:val="1A1A1A"/>
          <w:spacing w:val="3"/>
          <w:sz w:val="28"/>
          <w:szCs w:val="28"/>
          <w:lang w:val="kk-KZ"/>
        </w:rPr>
        <w:t>Ортақ орта мектебінің ұжымы</w:t>
      </w:r>
      <w:r w:rsidRPr="00B0668E">
        <w:rPr>
          <w:rFonts w:ascii="Times New Roman" w:hAnsi="Times New Roman" w:cs="Times New Roman"/>
          <w:b/>
          <w:i/>
          <w:color w:val="1A1A1A"/>
          <w:spacing w:val="3"/>
          <w:sz w:val="28"/>
          <w:szCs w:val="28"/>
          <w:lang w:val="kk-KZ"/>
        </w:rPr>
        <w:br/>
      </w:r>
      <w:r w:rsidRPr="00B0668E">
        <w:rPr>
          <w:rFonts w:ascii="Times New Roman" w:hAnsi="Times New Roman" w:cs="Times New Roman"/>
          <w:b/>
          <w:i/>
          <w:color w:val="1A1A1A"/>
          <w:spacing w:val="3"/>
          <w:sz w:val="28"/>
          <w:szCs w:val="28"/>
          <w:lang w:val="kk-KZ"/>
        </w:rPr>
        <w:br/>
      </w:r>
    </w:p>
    <w:sectPr w:rsidR="0056027F" w:rsidRPr="00B0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8E"/>
    <w:rsid w:val="0029299D"/>
    <w:rsid w:val="00B0668E"/>
    <w:rsid w:val="00D71595"/>
    <w:rsid w:val="00F5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66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66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2017-12-15T05:41:00Z</dcterms:created>
  <dcterms:modified xsi:type="dcterms:W3CDTF">2017-12-15T05:45:00Z</dcterms:modified>
</cp:coreProperties>
</file>